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9F" w:rsidRPr="005F0AB4" w:rsidRDefault="0031429F" w:rsidP="0040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AB4">
        <w:tab/>
      </w:r>
      <w:r w:rsidRPr="005F0AB4">
        <w:tab/>
      </w:r>
      <w:r w:rsidRPr="005F0AB4">
        <w:tab/>
      </w:r>
      <w:r w:rsidRPr="005F0AB4">
        <w:tab/>
      </w:r>
      <w:r w:rsidRPr="005F0AB4">
        <w:tab/>
      </w:r>
      <w:r w:rsidRPr="005F0AB4">
        <w:tab/>
      </w:r>
      <w:r w:rsidRPr="005F0AB4">
        <w:tab/>
      </w:r>
    </w:p>
    <w:p w:rsidR="0031429F" w:rsidRPr="005F0AB4" w:rsidRDefault="0031429F" w:rsidP="003142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0AB4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31429F" w:rsidRPr="005F0AB4" w:rsidRDefault="0031429F" w:rsidP="003142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0AB4">
        <w:rPr>
          <w:rFonts w:ascii="Times New Roman" w:hAnsi="Times New Roman" w:cs="Times New Roman"/>
          <w:sz w:val="28"/>
          <w:szCs w:val="28"/>
        </w:rPr>
        <w:t xml:space="preserve">работы главного правового </w:t>
      </w:r>
      <w:proofErr w:type="gramStart"/>
      <w:r w:rsidRPr="005F0AB4">
        <w:rPr>
          <w:rFonts w:ascii="Times New Roman" w:hAnsi="Times New Roman" w:cs="Times New Roman"/>
          <w:sz w:val="28"/>
          <w:szCs w:val="28"/>
        </w:rPr>
        <w:t>инспектора труда Витебской областной организации Белорусского профессионального союза работников местной промышленности</w:t>
      </w:r>
      <w:proofErr w:type="gramEnd"/>
      <w:r w:rsidRPr="005F0AB4">
        <w:rPr>
          <w:rFonts w:ascii="Times New Roman" w:hAnsi="Times New Roman" w:cs="Times New Roman"/>
          <w:sz w:val="28"/>
          <w:szCs w:val="28"/>
        </w:rPr>
        <w:t xml:space="preserve"> и коммунально-бытовых предприятий</w:t>
      </w:r>
    </w:p>
    <w:p w:rsidR="0031429F" w:rsidRPr="005F0AB4" w:rsidRDefault="004B424F" w:rsidP="00D50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0AB4">
        <w:rPr>
          <w:rFonts w:ascii="Times New Roman" w:hAnsi="Times New Roman" w:cs="Times New Roman"/>
          <w:sz w:val="28"/>
          <w:szCs w:val="28"/>
        </w:rPr>
        <w:t xml:space="preserve">на первое </w:t>
      </w:r>
      <w:r w:rsidR="0031429F" w:rsidRPr="005F0AB4">
        <w:rPr>
          <w:rFonts w:ascii="Times New Roman" w:hAnsi="Times New Roman" w:cs="Times New Roman"/>
          <w:sz w:val="28"/>
          <w:szCs w:val="28"/>
        </w:rPr>
        <w:t>полугодие 202</w:t>
      </w:r>
      <w:r w:rsidRPr="005F0AB4">
        <w:rPr>
          <w:rFonts w:ascii="Times New Roman" w:hAnsi="Times New Roman" w:cs="Times New Roman"/>
          <w:sz w:val="28"/>
          <w:szCs w:val="28"/>
        </w:rPr>
        <w:t>5</w:t>
      </w:r>
      <w:r w:rsidR="0031429F" w:rsidRPr="005F0AB4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9847" w:type="dxa"/>
        <w:tblLook w:val="04A0"/>
      </w:tblPr>
      <w:tblGrid>
        <w:gridCol w:w="706"/>
        <w:gridCol w:w="6214"/>
        <w:gridCol w:w="2927"/>
      </w:tblGrid>
      <w:tr w:rsidR="006123F9" w:rsidRPr="005F0AB4" w:rsidTr="00D50F6B">
        <w:tc>
          <w:tcPr>
            <w:tcW w:w="706" w:type="dxa"/>
          </w:tcPr>
          <w:p w:rsidR="006123F9" w:rsidRPr="005F0AB4" w:rsidRDefault="006123F9" w:rsidP="00314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123F9" w:rsidRPr="005F0AB4" w:rsidRDefault="006123F9" w:rsidP="00314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14" w:type="dxa"/>
          </w:tcPr>
          <w:p w:rsidR="006123F9" w:rsidRPr="005F0AB4" w:rsidRDefault="006123F9" w:rsidP="005F0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927" w:type="dxa"/>
          </w:tcPr>
          <w:p w:rsidR="006123F9" w:rsidRPr="005F0AB4" w:rsidRDefault="006123F9" w:rsidP="005F0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9C182C" w:rsidRPr="005F0AB4" w:rsidTr="00D50F6B">
        <w:tc>
          <w:tcPr>
            <w:tcW w:w="706" w:type="dxa"/>
          </w:tcPr>
          <w:p w:rsidR="009C182C" w:rsidRPr="005F0AB4" w:rsidRDefault="009C182C" w:rsidP="00314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214" w:type="dxa"/>
          </w:tcPr>
          <w:p w:rsidR="009C182C" w:rsidRPr="005F0AB4" w:rsidRDefault="009C182C" w:rsidP="00F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подготовке и проведении Пленума областного комитета профсоюза «Об итогах работы за 2024 год и задачах на 2025 год» </w:t>
            </w:r>
          </w:p>
        </w:tc>
        <w:tc>
          <w:tcPr>
            <w:tcW w:w="2927" w:type="dxa"/>
          </w:tcPr>
          <w:p w:rsidR="009C182C" w:rsidRPr="005F0AB4" w:rsidRDefault="009C182C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C182C" w:rsidRPr="005F0AB4" w:rsidTr="00D50F6B">
        <w:tc>
          <w:tcPr>
            <w:tcW w:w="706" w:type="dxa"/>
          </w:tcPr>
          <w:p w:rsidR="009C182C" w:rsidRPr="005F0AB4" w:rsidRDefault="00361B38" w:rsidP="00A1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C182C" w:rsidRPr="005F0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14" w:type="dxa"/>
          </w:tcPr>
          <w:p w:rsidR="009C182C" w:rsidRPr="005F0AB4" w:rsidRDefault="00361B38" w:rsidP="00F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r w:rsidR="005F0AB4" w:rsidRPr="005F0AB4">
              <w:rPr>
                <w:rFonts w:ascii="Times New Roman" w:hAnsi="Times New Roman" w:cs="Times New Roman"/>
                <w:sz w:val="28"/>
                <w:szCs w:val="28"/>
              </w:rPr>
              <w:t>отавливать</w:t>
            </w: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 xml:space="preserve"> для рассмотрения на заседаниях Президиума Витебской областной организации необходимую информацию</w:t>
            </w:r>
          </w:p>
        </w:tc>
        <w:tc>
          <w:tcPr>
            <w:tcW w:w="2927" w:type="dxa"/>
          </w:tcPr>
          <w:p w:rsidR="009C182C" w:rsidRPr="005F0AB4" w:rsidRDefault="00361B38" w:rsidP="005F0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согласно утвержденному плану</w:t>
            </w:r>
          </w:p>
        </w:tc>
      </w:tr>
      <w:tr w:rsidR="009C182C" w:rsidRPr="005F0AB4" w:rsidTr="00D50F6B">
        <w:tc>
          <w:tcPr>
            <w:tcW w:w="706" w:type="dxa"/>
          </w:tcPr>
          <w:p w:rsidR="009C182C" w:rsidRPr="005F0AB4" w:rsidRDefault="00361B38" w:rsidP="00314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182C" w:rsidRPr="005F0A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214" w:type="dxa"/>
          </w:tcPr>
          <w:p w:rsidR="009C182C" w:rsidRPr="005F0AB4" w:rsidRDefault="00361B38" w:rsidP="00F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Провести организационные мероприятия, связанные с переименованием областной организации профсоюза</w:t>
            </w:r>
          </w:p>
        </w:tc>
        <w:tc>
          <w:tcPr>
            <w:tcW w:w="2927" w:type="dxa"/>
          </w:tcPr>
          <w:p w:rsidR="009C182C" w:rsidRPr="005F0AB4" w:rsidRDefault="00361B38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до 1 мая</w:t>
            </w:r>
          </w:p>
        </w:tc>
      </w:tr>
      <w:tr w:rsidR="00361B38" w:rsidRPr="005F0AB4" w:rsidTr="00D50F6B">
        <w:tc>
          <w:tcPr>
            <w:tcW w:w="706" w:type="dxa"/>
          </w:tcPr>
          <w:p w:rsidR="00361B38" w:rsidRPr="005F0AB4" w:rsidRDefault="00361B38" w:rsidP="00314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14" w:type="dxa"/>
          </w:tcPr>
          <w:p w:rsidR="00361B38" w:rsidRPr="005F0AB4" w:rsidRDefault="00361B38" w:rsidP="00F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Провести организационные мероприятия, связанные с переименованием первичных профсоюзных организаций</w:t>
            </w:r>
          </w:p>
        </w:tc>
        <w:tc>
          <w:tcPr>
            <w:tcW w:w="2927" w:type="dxa"/>
          </w:tcPr>
          <w:p w:rsidR="00361B38" w:rsidRPr="005F0AB4" w:rsidRDefault="00361B38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февраль-август</w:t>
            </w:r>
          </w:p>
        </w:tc>
      </w:tr>
      <w:tr w:rsidR="00F3308F" w:rsidRPr="005F0AB4" w:rsidTr="00F3308F">
        <w:trPr>
          <w:trHeight w:val="1680"/>
        </w:trPr>
        <w:tc>
          <w:tcPr>
            <w:tcW w:w="706" w:type="dxa"/>
            <w:vMerge w:val="restart"/>
          </w:tcPr>
          <w:p w:rsidR="00F3308F" w:rsidRPr="005F0AB4" w:rsidRDefault="00F3308F" w:rsidP="00314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14" w:type="dxa"/>
          </w:tcPr>
          <w:p w:rsidR="00F3308F" w:rsidRDefault="00F3308F" w:rsidP="00F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Проводить проверки соблюдения нанимателями законодательства о труде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308F" w:rsidRPr="005F0AB4" w:rsidRDefault="00F3308F" w:rsidP="00F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унитарное коммунальное предприятие жилищно-коммунального хозяйства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Бешенковичский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коммунальник»;</w:t>
            </w:r>
          </w:p>
        </w:tc>
        <w:tc>
          <w:tcPr>
            <w:tcW w:w="2927" w:type="dxa"/>
          </w:tcPr>
          <w:p w:rsidR="00F3308F" w:rsidRDefault="00F3308F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08F" w:rsidRDefault="00F3308F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08F" w:rsidRDefault="00F3308F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08F" w:rsidRDefault="00F3308F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F3308F" w:rsidRPr="005F0AB4" w:rsidRDefault="00F3308F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08F" w:rsidRPr="005F0AB4" w:rsidTr="00F3308F">
        <w:trPr>
          <w:trHeight w:val="677"/>
        </w:trPr>
        <w:tc>
          <w:tcPr>
            <w:tcW w:w="706" w:type="dxa"/>
            <w:vMerge/>
          </w:tcPr>
          <w:p w:rsidR="00F3308F" w:rsidRPr="005F0AB4" w:rsidRDefault="00F3308F" w:rsidP="00314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4" w:type="dxa"/>
          </w:tcPr>
          <w:p w:rsidR="00F3308F" w:rsidRPr="005F0AB4" w:rsidRDefault="00F3308F" w:rsidP="00F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коммунальное производственное унитарное предприятие «Горсвет»;</w:t>
            </w:r>
          </w:p>
        </w:tc>
        <w:tc>
          <w:tcPr>
            <w:tcW w:w="2927" w:type="dxa"/>
          </w:tcPr>
          <w:p w:rsidR="00F3308F" w:rsidRDefault="00F3308F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3308F" w:rsidRDefault="00F3308F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08F" w:rsidRPr="005F0AB4" w:rsidTr="00F3308F">
        <w:trPr>
          <w:trHeight w:val="678"/>
        </w:trPr>
        <w:tc>
          <w:tcPr>
            <w:tcW w:w="706" w:type="dxa"/>
            <w:vMerge/>
          </w:tcPr>
          <w:p w:rsidR="00F3308F" w:rsidRPr="005F0AB4" w:rsidRDefault="00F3308F" w:rsidP="00314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4" w:type="dxa"/>
          </w:tcPr>
          <w:p w:rsidR="00F3308F" w:rsidRDefault="00F3308F" w:rsidP="00F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коммунальное унитарное производственное предприятие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Витебчанка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2927" w:type="dxa"/>
          </w:tcPr>
          <w:p w:rsidR="00F3308F" w:rsidRDefault="00F3308F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3308F" w:rsidRDefault="00F3308F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08F" w:rsidRPr="005F0AB4" w:rsidTr="00F3308F">
        <w:trPr>
          <w:trHeight w:val="664"/>
        </w:trPr>
        <w:tc>
          <w:tcPr>
            <w:tcW w:w="706" w:type="dxa"/>
            <w:vMerge/>
          </w:tcPr>
          <w:p w:rsidR="00F3308F" w:rsidRPr="005F0AB4" w:rsidRDefault="00F3308F" w:rsidP="00314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4" w:type="dxa"/>
          </w:tcPr>
          <w:p w:rsidR="00F3308F" w:rsidRDefault="00F3308F" w:rsidP="00F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Сенненское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районное унитарное предприятие жилищно-коммунального хозяйства;</w:t>
            </w:r>
          </w:p>
        </w:tc>
        <w:tc>
          <w:tcPr>
            <w:tcW w:w="2927" w:type="dxa"/>
          </w:tcPr>
          <w:p w:rsidR="00F3308F" w:rsidRDefault="00F3308F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3308F" w:rsidRDefault="00F3308F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08F" w:rsidRPr="005F0AB4" w:rsidTr="00F3308F">
        <w:trPr>
          <w:trHeight w:val="960"/>
        </w:trPr>
        <w:tc>
          <w:tcPr>
            <w:tcW w:w="706" w:type="dxa"/>
            <w:vMerge/>
          </w:tcPr>
          <w:p w:rsidR="00F3308F" w:rsidRPr="005F0AB4" w:rsidRDefault="00F3308F" w:rsidP="00314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4" w:type="dxa"/>
          </w:tcPr>
          <w:p w:rsidR="00F3308F" w:rsidRDefault="00F3308F" w:rsidP="00F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коммунальное унитарное предприятие жилищно-коммунального хозяйства «ЖРЭП Витебского района»;</w:t>
            </w:r>
          </w:p>
        </w:tc>
        <w:tc>
          <w:tcPr>
            <w:tcW w:w="2927" w:type="dxa"/>
          </w:tcPr>
          <w:p w:rsidR="00F3308F" w:rsidRDefault="00F3308F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3308F" w:rsidRDefault="00F3308F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08F" w:rsidRDefault="00F3308F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08F" w:rsidRPr="005F0AB4" w:rsidTr="00D50F6B">
        <w:trPr>
          <w:trHeight w:val="635"/>
        </w:trPr>
        <w:tc>
          <w:tcPr>
            <w:tcW w:w="706" w:type="dxa"/>
            <w:vMerge/>
          </w:tcPr>
          <w:p w:rsidR="00F3308F" w:rsidRPr="005F0AB4" w:rsidRDefault="00F3308F" w:rsidP="00314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4" w:type="dxa"/>
          </w:tcPr>
          <w:p w:rsidR="00F3308F" w:rsidRDefault="00F3308F" w:rsidP="00F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коммунальное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Оршатеплосети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7" w:type="dxa"/>
          </w:tcPr>
          <w:p w:rsidR="00F3308F" w:rsidRDefault="00F3308F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61B38" w:rsidRPr="005F0AB4" w:rsidTr="00D50F6B">
        <w:tc>
          <w:tcPr>
            <w:tcW w:w="706" w:type="dxa"/>
          </w:tcPr>
          <w:p w:rsidR="00361B38" w:rsidRPr="005F0AB4" w:rsidRDefault="00361B38" w:rsidP="00314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4" w:type="dxa"/>
          </w:tcPr>
          <w:p w:rsidR="00361B38" w:rsidRPr="005F0AB4" w:rsidRDefault="00361B38" w:rsidP="00F33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Проводить мониторинги в области соблюдения трудовых и социально-экономических прав и законных интересов членов профсоюза, выполнения условий коллективных договоров</w:t>
            </w:r>
          </w:p>
        </w:tc>
        <w:tc>
          <w:tcPr>
            <w:tcW w:w="2927" w:type="dxa"/>
          </w:tcPr>
          <w:p w:rsidR="00361B38" w:rsidRPr="005F0AB4" w:rsidRDefault="00361B38" w:rsidP="001E7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361B38" w:rsidRPr="005F0AB4" w:rsidTr="00D50F6B">
        <w:tc>
          <w:tcPr>
            <w:tcW w:w="706" w:type="dxa"/>
          </w:tcPr>
          <w:p w:rsidR="00361B38" w:rsidRPr="005F0AB4" w:rsidRDefault="00361B38" w:rsidP="00314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14" w:type="dxa"/>
          </w:tcPr>
          <w:p w:rsidR="00361B38" w:rsidRPr="005F0AB4" w:rsidRDefault="00361B38" w:rsidP="00D50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Участвовать в проведении экспертизы проектов коллективных договоров на соответствие действующему законодательству, соглашениям</w:t>
            </w:r>
          </w:p>
        </w:tc>
        <w:tc>
          <w:tcPr>
            <w:tcW w:w="2927" w:type="dxa"/>
          </w:tcPr>
          <w:p w:rsidR="00361B38" w:rsidRPr="005F0AB4" w:rsidRDefault="00361B38" w:rsidP="00314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</w:tr>
      <w:tr w:rsidR="00361B38" w:rsidRPr="005F0AB4" w:rsidTr="00D50F6B">
        <w:tc>
          <w:tcPr>
            <w:tcW w:w="706" w:type="dxa"/>
          </w:tcPr>
          <w:p w:rsidR="00361B38" w:rsidRPr="005F0AB4" w:rsidRDefault="00361B38" w:rsidP="0049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14" w:type="dxa"/>
          </w:tcPr>
          <w:p w:rsidR="00361B38" w:rsidRPr="005F0AB4" w:rsidRDefault="00361B38" w:rsidP="003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консультации, личный прием, </w:t>
            </w:r>
            <w:r w:rsidRPr="005F0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рассмотрение обращений членов профсоюза и представителей юридических лиц в пределах компетенции</w:t>
            </w:r>
          </w:p>
        </w:tc>
        <w:tc>
          <w:tcPr>
            <w:tcW w:w="2927" w:type="dxa"/>
          </w:tcPr>
          <w:p w:rsidR="00361B38" w:rsidRPr="005F0AB4" w:rsidRDefault="00361B38" w:rsidP="005F0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</w:tr>
      <w:tr w:rsidR="00361B38" w:rsidRPr="005F0AB4" w:rsidTr="00D50F6B">
        <w:tc>
          <w:tcPr>
            <w:tcW w:w="706" w:type="dxa"/>
          </w:tcPr>
          <w:p w:rsidR="00361B38" w:rsidRPr="005F0AB4" w:rsidRDefault="005F0AB4" w:rsidP="0049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361B38" w:rsidRPr="005F0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4" w:type="dxa"/>
          </w:tcPr>
          <w:p w:rsidR="00361B38" w:rsidRPr="005F0AB4" w:rsidRDefault="00361B38" w:rsidP="003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Оказывать правовую и методическую помощь первичным профорганизациям</w:t>
            </w:r>
          </w:p>
        </w:tc>
        <w:tc>
          <w:tcPr>
            <w:tcW w:w="2927" w:type="dxa"/>
          </w:tcPr>
          <w:p w:rsidR="00361B38" w:rsidRPr="005F0AB4" w:rsidRDefault="00361B38" w:rsidP="005F0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361B38" w:rsidRPr="005F0AB4" w:rsidTr="00D50F6B">
        <w:tc>
          <w:tcPr>
            <w:tcW w:w="706" w:type="dxa"/>
          </w:tcPr>
          <w:p w:rsidR="00361B38" w:rsidRPr="005F0AB4" w:rsidRDefault="005F0AB4" w:rsidP="0049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61B38" w:rsidRPr="005F0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4" w:type="dxa"/>
          </w:tcPr>
          <w:p w:rsidR="00361B38" w:rsidRPr="005F0AB4" w:rsidRDefault="00361B38" w:rsidP="00361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Проводить встречи с профсоюзным активом, коллективами организаций, информировать их в пределах компетенции</w:t>
            </w:r>
          </w:p>
        </w:tc>
        <w:tc>
          <w:tcPr>
            <w:tcW w:w="2927" w:type="dxa"/>
          </w:tcPr>
          <w:p w:rsidR="00361B38" w:rsidRPr="005F0AB4" w:rsidRDefault="00361B38" w:rsidP="005F0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361B38" w:rsidRPr="005F0AB4" w:rsidTr="00205E07">
        <w:tc>
          <w:tcPr>
            <w:tcW w:w="706" w:type="dxa"/>
          </w:tcPr>
          <w:p w:rsidR="00361B38" w:rsidRPr="005F0AB4" w:rsidRDefault="00361B38" w:rsidP="001E7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7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41" w:type="dxa"/>
            <w:gridSpan w:val="2"/>
          </w:tcPr>
          <w:p w:rsidR="00361B38" w:rsidRPr="005F0AB4" w:rsidRDefault="00361B38" w:rsidP="00314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участие </w:t>
            </w:r>
            <w:proofErr w:type="gramStart"/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F0AB4" w:rsidRPr="005F0AB4" w:rsidTr="00D50F6B">
        <w:tc>
          <w:tcPr>
            <w:tcW w:w="706" w:type="dxa"/>
          </w:tcPr>
          <w:p w:rsidR="005F0AB4" w:rsidRPr="005F0AB4" w:rsidRDefault="005F0AB4" w:rsidP="001E7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7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214" w:type="dxa"/>
          </w:tcPr>
          <w:p w:rsidR="005F0AB4" w:rsidRPr="005F0AB4" w:rsidRDefault="005F0AB4" w:rsidP="006D0B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электоральной кампании по выборам Президента Республики Беларусь</w:t>
            </w:r>
          </w:p>
        </w:tc>
        <w:tc>
          <w:tcPr>
            <w:tcW w:w="2927" w:type="dxa"/>
          </w:tcPr>
          <w:p w:rsidR="005F0AB4" w:rsidRPr="005F0AB4" w:rsidRDefault="005F0AB4" w:rsidP="005F0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61B38" w:rsidRPr="005F0AB4" w:rsidTr="00D50F6B">
        <w:tc>
          <w:tcPr>
            <w:tcW w:w="706" w:type="dxa"/>
          </w:tcPr>
          <w:p w:rsidR="00361B38" w:rsidRPr="005F0AB4" w:rsidRDefault="00361B38" w:rsidP="001E7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7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0A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4" w:type="dxa"/>
          </w:tcPr>
          <w:p w:rsidR="00361B38" w:rsidRPr="005F0AB4" w:rsidRDefault="00361B38" w:rsidP="006D0B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, проводимых Витебской областной организацией профсоюза</w:t>
            </w:r>
          </w:p>
        </w:tc>
        <w:tc>
          <w:tcPr>
            <w:tcW w:w="2927" w:type="dxa"/>
          </w:tcPr>
          <w:p w:rsidR="00361B38" w:rsidRPr="005F0AB4" w:rsidRDefault="00361B38" w:rsidP="005F0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утвержденному плану </w:t>
            </w:r>
          </w:p>
        </w:tc>
      </w:tr>
      <w:tr w:rsidR="00361B38" w:rsidRPr="005F0AB4" w:rsidTr="00D50F6B">
        <w:tc>
          <w:tcPr>
            <w:tcW w:w="706" w:type="dxa"/>
          </w:tcPr>
          <w:p w:rsidR="00361B38" w:rsidRPr="005F0AB4" w:rsidRDefault="00361B38" w:rsidP="001E7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7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214" w:type="dxa"/>
          </w:tcPr>
          <w:p w:rsidR="00361B38" w:rsidRPr="005F0AB4" w:rsidRDefault="00361B38" w:rsidP="006D0B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разработке новых и (или) корректировке действующих нормативных правовых актов, затрагивающих трудовые и социально-экономические интересы работников-членов профсоюза</w:t>
            </w:r>
          </w:p>
        </w:tc>
        <w:tc>
          <w:tcPr>
            <w:tcW w:w="2927" w:type="dxa"/>
          </w:tcPr>
          <w:p w:rsidR="00361B38" w:rsidRPr="005F0AB4" w:rsidRDefault="00361B38" w:rsidP="005F0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361B38" w:rsidRPr="005F0AB4" w:rsidTr="00D50F6B">
        <w:tc>
          <w:tcPr>
            <w:tcW w:w="706" w:type="dxa"/>
          </w:tcPr>
          <w:p w:rsidR="00361B38" w:rsidRPr="005F0AB4" w:rsidRDefault="00361B38" w:rsidP="001E7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7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6214" w:type="dxa"/>
          </w:tcPr>
          <w:p w:rsidR="00361B38" w:rsidRPr="005F0AB4" w:rsidRDefault="00361B38" w:rsidP="006D0B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5F0AB4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профсоюзных правовых приемов</w:t>
            </w:r>
          </w:p>
        </w:tc>
        <w:tc>
          <w:tcPr>
            <w:tcW w:w="2927" w:type="dxa"/>
          </w:tcPr>
          <w:p w:rsidR="00361B38" w:rsidRPr="005F0AB4" w:rsidRDefault="005F0AB4" w:rsidP="005F0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утвержденным планам-графикам</w:t>
            </w:r>
          </w:p>
        </w:tc>
      </w:tr>
      <w:tr w:rsidR="005F0AB4" w:rsidRPr="005F0AB4" w:rsidTr="00D50F6B">
        <w:tc>
          <w:tcPr>
            <w:tcW w:w="706" w:type="dxa"/>
          </w:tcPr>
          <w:p w:rsidR="005F0AB4" w:rsidRPr="005F0AB4" w:rsidRDefault="005F0AB4" w:rsidP="001E7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77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6214" w:type="dxa"/>
          </w:tcPr>
          <w:p w:rsidR="005F0AB4" w:rsidRPr="005F0AB4" w:rsidRDefault="005F0AB4" w:rsidP="006D0B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0AB4">
              <w:rPr>
                <w:rFonts w:ascii="Times New Roman" w:hAnsi="Times New Roman" w:cs="Times New Roman"/>
                <w:sz w:val="28"/>
                <w:szCs w:val="28"/>
              </w:rPr>
              <w:t>обучении</w:t>
            </w:r>
            <w:proofErr w:type="gramEnd"/>
            <w:r w:rsidRPr="005F0A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и иных представителей профсоюзных организаций, уполномоченных на осуществление общественного контроля</w:t>
            </w:r>
          </w:p>
        </w:tc>
        <w:tc>
          <w:tcPr>
            <w:tcW w:w="2927" w:type="dxa"/>
          </w:tcPr>
          <w:p w:rsidR="005F0AB4" w:rsidRPr="005F0AB4" w:rsidRDefault="005F0AB4" w:rsidP="005F0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</w:tr>
    </w:tbl>
    <w:p w:rsidR="0031429F" w:rsidRDefault="0031429F" w:rsidP="00314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6DA" w:rsidRDefault="008F66DA" w:rsidP="00314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66DA" w:rsidSect="002A3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29F"/>
    <w:rsid w:val="0002504F"/>
    <w:rsid w:val="001E7708"/>
    <w:rsid w:val="002A332A"/>
    <w:rsid w:val="0031429F"/>
    <w:rsid w:val="003477A8"/>
    <w:rsid w:val="00361B38"/>
    <w:rsid w:val="00404DCD"/>
    <w:rsid w:val="004B424F"/>
    <w:rsid w:val="005F0AB4"/>
    <w:rsid w:val="006123F9"/>
    <w:rsid w:val="006D0B0B"/>
    <w:rsid w:val="00730852"/>
    <w:rsid w:val="0076761F"/>
    <w:rsid w:val="00770C55"/>
    <w:rsid w:val="00833AD8"/>
    <w:rsid w:val="008F66DA"/>
    <w:rsid w:val="009C182C"/>
    <w:rsid w:val="00A146BF"/>
    <w:rsid w:val="00A206DF"/>
    <w:rsid w:val="00B2296E"/>
    <w:rsid w:val="00B404FD"/>
    <w:rsid w:val="00C47693"/>
    <w:rsid w:val="00C734AF"/>
    <w:rsid w:val="00D50F6B"/>
    <w:rsid w:val="00D576C6"/>
    <w:rsid w:val="00DB1E2D"/>
    <w:rsid w:val="00E95553"/>
    <w:rsid w:val="00F3308F"/>
    <w:rsid w:val="00FC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2024-12-18T06:57:00Z</cp:lastPrinted>
  <dcterms:created xsi:type="dcterms:W3CDTF">2025-01-08T10:38:00Z</dcterms:created>
  <dcterms:modified xsi:type="dcterms:W3CDTF">2025-01-08T10:38:00Z</dcterms:modified>
</cp:coreProperties>
</file>